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C3" w:rsidRDefault="00B357C3" w:rsidP="00A51ECE">
      <w:pPr>
        <w:shd w:val="clear" w:color="auto" w:fill="FFFFFF"/>
        <w:spacing w:after="0" w:line="240" w:lineRule="auto"/>
        <w:rPr>
          <w:rFonts w:ascii="Calibri" w:eastAsia="Times New Roman" w:hAnsi="Calibri" w:cs="Calibri"/>
          <w:b/>
          <w:bCs/>
          <w:color w:val="212121"/>
          <w:lang w:eastAsia="sv-SE"/>
        </w:rPr>
      </w:pPr>
    </w:p>
    <w:p w:rsidR="00B357C3" w:rsidRDefault="00B357C3" w:rsidP="00A51ECE">
      <w:pPr>
        <w:shd w:val="clear" w:color="auto" w:fill="FFFFFF"/>
        <w:spacing w:after="0" w:line="240" w:lineRule="auto"/>
        <w:rPr>
          <w:rFonts w:ascii="Calibri" w:eastAsia="Times New Roman" w:hAnsi="Calibri" w:cs="Calibri"/>
          <w:b/>
          <w:bCs/>
          <w:color w:val="212121"/>
          <w:lang w:eastAsia="sv-SE"/>
        </w:rPr>
      </w:pPr>
    </w:p>
    <w:p w:rsidR="00B357C3" w:rsidRPr="00B357C3" w:rsidRDefault="00B357C3" w:rsidP="00A51ECE">
      <w:pPr>
        <w:shd w:val="clear" w:color="auto" w:fill="FFFFFF"/>
        <w:spacing w:after="0" w:line="240" w:lineRule="auto"/>
        <w:rPr>
          <w:rFonts w:ascii="Calibri" w:eastAsia="Times New Roman" w:hAnsi="Calibri" w:cs="Calibri"/>
          <w:b/>
          <w:bCs/>
          <w:color w:val="212121"/>
          <w:sz w:val="36"/>
          <w:szCs w:val="36"/>
          <w:lang w:eastAsia="sv-SE"/>
        </w:rPr>
      </w:pPr>
      <w:r w:rsidRPr="00B357C3">
        <w:rPr>
          <w:rFonts w:ascii="Calibri" w:eastAsia="Times New Roman" w:hAnsi="Calibri" w:cs="Calibri"/>
          <w:b/>
          <w:bCs/>
          <w:color w:val="212121"/>
          <w:sz w:val="36"/>
          <w:szCs w:val="36"/>
          <w:lang w:eastAsia="sv-SE"/>
        </w:rPr>
        <w:t>Med anledning av Coronavirus</w:t>
      </w:r>
    </w:p>
    <w:p w:rsidR="00B357C3" w:rsidRDefault="00B357C3" w:rsidP="00A51ECE">
      <w:pPr>
        <w:shd w:val="clear" w:color="auto" w:fill="FFFFFF"/>
        <w:spacing w:after="0" w:line="240" w:lineRule="auto"/>
        <w:rPr>
          <w:rFonts w:ascii="Calibri" w:eastAsia="Times New Roman" w:hAnsi="Calibri" w:cs="Calibri"/>
          <w:b/>
          <w:bCs/>
          <w:color w:val="212121"/>
          <w:lang w:eastAsia="sv-SE"/>
        </w:rPr>
      </w:pPr>
    </w:p>
    <w:p w:rsidR="00A51ECE" w:rsidRPr="00B357C3" w:rsidRDefault="00A51ECE" w:rsidP="00A51ECE">
      <w:pPr>
        <w:shd w:val="clear" w:color="auto" w:fill="FFFFFF"/>
        <w:spacing w:after="0" w:line="240" w:lineRule="auto"/>
        <w:rPr>
          <w:rFonts w:ascii="Calibri" w:eastAsia="Times New Roman" w:hAnsi="Calibri" w:cs="Calibri"/>
          <w:color w:val="212121"/>
          <w:sz w:val="26"/>
          <w:szCs w:val="26"/>
          <w:lang w:eastAsia="sv-SE"/>
        </w:rPr>
      </w:pPr>
      <w:r w:rsidRPr="00B357C3">
        <w:rPr>
          <w:rFonts w:ascii="Calibri" w:eastAsia="Times New Roman" w:hAnsi="Calibri" w:cs="Calibri"/>
          <w:b/>
          <w:bCs/>
          <w:color w:val="212121"/>
          <w:sz w:val="26"/>
          <w:szCs w:val="26"/>
          <w:lang w:eastAsia="sv-SE"/>
        </w:rPr>
        <w:t>Till dig som har barn i förskola och skola</w:t>
      </w:r>
    </w:p>
    <w:p w:rsidR="00B357C3" w:rsidRDefault="00B357C3" w:rsidP="00A51ECE">
      <w:pPr>
        <w:shd w:val="clear" w:color="auto" w:fill="FFFFFF"/>
        <w:spacing w:after="0" w:line="240" w:lineRule="auto"/>
        <w:rPr>
          <w:rFonts w:ascii="Calibri" w:eastAsia="Times New Roman" w:hAnsi="Calibri" w:cs="Calibri"/>
          <w:color w:val="000000"/>
          <w:lang w:eastAsia="sv-SE"/>
        </w:rPr>
      </w:pPr>
    </w:p>
    <w:p w:rsidR="00B357C3" w:rsidRDefault="00A51ECE" w:rsidP="00A51ECE">
      <w:pPr>
        <w:shd w:val="clear" w:color="auto" w:fill="FFFFFF"/>
        <w:spacing w:after="0" w:line="240" w:lineRule="auto"/>
        <w:rPr>
          <w:rFonts w:ascii="Calibri" w:eastAsia="Times New Roman" w:hAnsi="Calibri" w:cs="Calibri"/>
          <w:color w:val="000000"/>
          <w:lang w:eastAsia="sv-SE"/>
        </w:rPr>
      </w:pPr>
      <w:r w:rsidRPr="00A51ECE">
        <w:rPr>
          <w:rFonts w:ascii="Calibri" w:eastAsia="Times New Roman" w:hAnsi="Calibri" w:cs="Calibri"/>
          <w:color w:val="000000"/>
          <w:lang w:eastAsia="sv-SE"/>
        </w:rPr>
        <w:t xml:space="preserve">Folkhälsomyndighetens bedömning är att risken för smittspridning av Coronaviruset i Sverige är mycket hög. </w:t>
      </w:r>
      <w:r w:rsidR="00B357C3">
        <w:rPr>
          <w:rFonts w:ascii="Calibri" w:eastAsia="Times New Roman" w:hAnsi="Calibri" w:cs="Calibri"/>
          <w:color w:val="000000"/>
          <w:lang w:eastAsia="sv-SE"/>
        </w:rPr>
        <w:t>Valdemarsviks</w:t>
      </w:r>
      <w:r w:rsidRPr="00A51ECE">
        <w:rPr>
          <w:rFonts w:ascii="Calibri" w:eastAsia="Times New Roman" w:hAnsi="Calibri" w:cs="Calibri"/>
          <w:color w:val="000000"/>
          <w:lang w:eastAsia="sv-SE"/>
        </w:rPr>
        <w:t xml:space="preserve"> kommun utgår från </w:t>
      </w:r>
      <w:r w:rsidR="00B357C3">
        <w:rPr>
          <w:rFonts w:ascii="Calibri" w:eastAsia="Times New Roman" w:hAnsi="Calibri" w:cs="Calibri"/>
          <w:color w:val="000000"/>
          <w:lang w:eastAsia="sv-SE"/>
        </w:rPr>
        <w:t>Folkhälsomyndighetens</w:t>
      </w:r>
      <w:r w:rsidRPr="00A51ECE">
        <w:rPr>
          <w:rFonts w:ascii="Calibri" w:eastAsia="Times New Roman" w:hAnsi="Calibri" w:cs="Calibri"/>
          <w:color w:val="000000"/>
          <w:lang w:eastAsia="sv-SE"/>
        </w:rPr>
        <w:t xml:space="preserve"> rekommendationer</w:t>
      </w:r>
      <w:r w:rsidR="00B357C3">
        <w:rPr>
          <w:rFonts w:ascii="Calibri" w:eastAsia="Times New Roman" w:hAnsi="Calibri" w:cs="Calibri"/>
          <w:color w:val="000000"/>
          <w:lang w:eastAsia="sv-SE"/>
        </w:rPr>
        <w:t xml:space="preserve"> för att motverka en eventuell spridning av Corona-virus i vår kommun.</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 </w:t>
      </w:r>
      <w:bookmarkStart w:id="0" w:name="_GoBack"/>
      <w:bookmarkEnd w:id="0"/>
    </w:p>
    <w:p w:rsidR="00A51ECE" w:rsidRPr="00A51ECE" w:rsidRDefault="00A51ECE" w:rsidP="00A51ECE">
      <w:pPr>
        <w:shd w:val="clear" w:color="auto" w:fill="FFFFFF"/>
        <w:spacing w:after="0" w:line="240" w:lineRule="auto"/>
        <w:outlineLvl w:val="1"/>
        <w:rPr>
          <w:rFonts w:ascii="Times New Roman" w:eastAsia="Times New Roman" w:hAnsi="Times New Roman" w:cs="Times New Roman"/>
          <w:b/>
          <w:bCs/>
          <w:color w:val="212121"/>
          <w:sz w:val="36"/>
          <w:szCs w:val="36"/>
          <w:lang w:eastAsia="sv-SE"/>
        </w:rPr>
      </w:pPr>
      <w:r w:rsidRPr="00A51ECE">
        <w:rPr>
          <w:rFonts w:ascii="Calibri" w:eastAsia="Times New Roman" w:hAnsi="Calibri" w:cs="Calibri"/>
          <w:b/>
          <w:bCs/>
          <w:color w:val="000000"/>
          <w:lang w:eastAsia="sv-SE"/>
        </w:rPr>
        <w:t>Stanna hemma om du/ni har symtom</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Det är viktigt att barn och elever stannar hemma från förskolan eller skolan om de är sjuka. Folkhälsomyndigheten uppmanar människor med symtom, även milda, att begränsa sociala kontakter för att inte smitta andra. Det gäller både i arbetslivet och i privatlivet. </w:t>
      </w:r>
      <w:r w:rsidRPr="00A51ECE">
        <w:rPr>
          <w:rFonts w:ascii="Calibri" w:eastAsia="Times New Roman" w:hAnsi="Calibri" w:cs="Calibri"/>
          <w:b/>
          <w:bCs/>
          <w:color w:val="212121"/>
          <w:lang w:eastAsia="sv-SE"/>
        </w:rPr>
        <w:t>Håll barnen hemma om de är sjuka.</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b/>
          <w:bCs/>
          <w:color w:val="212121"/>
          <w:lang w:eastAsia="sv-SE"/>
        </w:rPr>
        <w:t> </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b/>
          <w:bCs/>
          <w:color w:val="212121"/>
          <w:lang w:eastAsia="sv-SE"/>
        </w:rPr>
        <w:t>Om du misstänker att ditt barn är smittad av Coronaviruset ska du ta kontakt med 1177 Vårdguiden via telefon. </w:t>
      </w:r>
      <w:r w:rsidRPr="00A51ECE">
        <w:rPr>
          <w:rFonts w:ascii="Calibri" w:eastAsia="Times New Roman" w:hAnsi="Calibri" w:cs="Calibri"/>
          <w:color w:val="212121"/>
          <w:lang w:eastAsia="sv-SE"/>
        </w:rPr>
        <w:t>Symtom på infektion är luftvägssymtom, feber eller hosta. Om du enbart har frågor kring Coronaviruset ska du ringa det nationella informationsnumret 113 13.</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 </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 xml:space="preserve">På </w:t>
      </w:r>
      <w:r w:rsidR="00B357C3">
        <w:rPr>
          <w:rFonts w:ascii="Calibri" w:eastAsia="Times New Roman" w:hAnsi="Calibri" w:cs="Calibri"/>
          <w:color w:val="212121"/>
          <w:lang w:eastAsia="sv-SE"/>
        </w:rPr>
        <w:t>valdemarsvik</w:t>
      </w:r>
      <w:r w:rsidRPr="00A51ECE">
        <w:rPr>
          <w:rFonts w:ascii="Calibri" w:eastAsia="Times New Roman" w:hAnsi="Calibri" w:cs="Calibri"/>
          <w:color w:val="212121"/>
          <w:lang w:eastAsia="sv-SE"/>
        </w:rPr>
        <w:t>.se finns information om Coronaviruset och länkar till andra myndigheter. Informationen uppdateras löpande.</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 </w:t>
      </w:r>
    </w:p>
    <w:p w:rsidR="00A51ECE" w:rsidRPr="00A51ECE" w:rsidRDefault="00B357C3" w:rsidP="00A51ECE">
      <w:pPr>
        <w:shd w:val="clear" w:color="auto" w:fill="FFFFFF"/>
        <w:spacing w:after="0" w:line="240" w:lineRule="auto"/>
        <w:rPr>
          <w:rFonts w:ascii="Calibri" w:eastAsia="Times New Roman" w:hAnsi="Calibri" w:cs="Calibri"/>
          <w:color w:val="212121"/>
          <w:lang w:eastAsia="sv-SE"/>
        </w:rPr>
      </w:pPr>
      <w:hyperlink r:id="rId6" w:history="1">
        <w:r>
          <w:rPr>
            <w:rStyle w:val="Hyperlnk"/>
          </w:rPr>
          <w:t>https://www.valdemarsvik.se/blog/2020/03/06/information-med-anledning-av-coronaviruset-covid-19/</w:t>
        </w:r>
      </w:hyperlink>
      <w:r w:rsidR="00A51ECE" w:rsidRPr="00A51ECE">
        <w:rPr>
          <w:rFonts w:ascii="Calibri" w:eastAsia="Times New Roman" w:hAnsi="Calibri" w:cs="Calibri"/>
          <w:color w:val="212121"/>
          <w:lang w:eastAsia="sv-SE"/>
        </w:rPr>
        <w:t> </w:t>
      </w:r>
    </w:p>
    <w:p w:rsidR="00A51ECE" w:rsidRPr="00A51ECE" w:rsidRDefault="00A51ECE" w:rsidP="00A51ECE">
      <w:pPr>
        <w:shd w:val="clear" w:color="auto" w:fill="FFFFFF"/>
        <w:spacing w:after="0" w:line="240" w:lineRule="auto"/>
        <w:rPr>
          <w:rFonts w:ascii="Calibri" w:eastAsia="Times New Roman" w:hAnsi="Calibri" w:cs="Calibri"/>
          <w:color w:val="212121"/>
          <w:lang w:eastAsia="sv-SE"/>
        </w:rPr>
      </w:pPr>
      <w:r w:rsidRPr="00A51ECE">
        <w:rPr>
          <w:rFonts w:ascii="Calibri" w:eastAsia="Times New Roman" w:hAnsi="Calibri" w:cs="Calibri"/>
          <w:color w:val="212121"/>
          <w:lang w:eastAsia="sv-SE"/>
        </w:rPr>
        <w:t> </w:t>
      </w:r>
    </w:p>
    <w:p w:rsidR="00A51ECE" w:rsidRPr="00B357C3" w:rsidRDefault="00A51ECE" w:rsidP="00A51ECE">
      <w:pPr>
        <w:shd w:val="clear" w:color="auto" w:fill="FFFFFF"/>
        <w:spacing w:line="231" w:lineRule="atLeast"/>
        <w:rPr>
          <w:rFonts w:ascii="Verdana" w:eastAsia="Times New Roman" w:hAnsi="Verdana" w:cs="Calibri"/>
          <w:color w:val="000000"/>
          <w:sz w:val="16"/>
          <w:szCs w:val="16"/>
          <w:lang w:eastAsia="sv-SE"/>
        </w:rPr>
      </w:pPr>
      <w:r w:rsidRPr="00A51ECE">
        <w:rPr>
          <w:rFonts w:ascii="Verdana" w:eastAsia="Times New Roman" w:hAnsi="Verdana" w:cs="Calibri"/>
          <w:color w:val="000000"/>
          <w:sz w:val="16"/>
          <w:szCs w:val="16"/>
          <w:lang w:eastAsia="sv-SE"/>
        </w:rPr>
        <w:t>Vänliga hälsningar</w:t>
      </w:r>
      <w:r w:rsidRPr="00A51ECE">
        <w:rPr>
          <w:rFonts w:ascii="Verdana" w:eastAsia="Times New Roman" w:hAnsi="Verdana" w:cs="Calibri"/>
          <w:color w:val="000000"/>
          <w:sz w:val="16"/>
          <w:szCs w:val="16"/>
          <w:lang w:eastAsia="sv-SE"/>
        </w:rPr>
        <w:br/>
      </w:r>
      <w:r w:rsidRPr="00A51ECE">
        <w:rPr>
          <w:rFonts w:ascii="Verdana" w:eastAsia="Times New Roman" w:hAnsi="Verdana" w:cs="Calibri"/>
          <w:color w:val="000000"/>
          <w:sz w:val="16"/>
          <w:szCs w:val="16"/>
          <w:lang w:eastAsia="sv-SE"/>
        </w:rPr>
        <w:br/>
      </w:r>
      <w:r w:rsidR="00B357C3">
        <w:rPr>
          <w:rFonts w:ascii="Verdana" w:eastAsia="Times New Roman" w:hAnsi="Verdana" w:cs="Calibri"/>
          <w:b/>
          <w:bCs/>
          <w:color w:val="000000"/>
          <w:sz w:val="16"/>
          <w:szCs w:val="16"/>
          <w:lang w:eastAsia="sv-SE"/>
        </w:rPr>
        <w:t>Caroline Hedvall</w:t>
      </w:r>
      <w:r w:rsidRPr="00A51ECE">
        <w:rPr>
          <w:rFonts w:ascii="Verdana" w:eastAsia="Times New Roman" w:hAnsi="Verdana" w:cs="Calibri"/>
          <w:b/>
          <w:bCs/>
          <w:color w:val="000000"/>
          <w:sz w:val="16"/>
          <w:szCs w:val="16"/>
          <w:lang w:eastAsia="sv-SE"/>
        </w:rPr>
        <w:br/>
      </w:r>
      <w:r w:rsidR="00B357C3">
        <w:rPr>
          <w:rFonts w:ascii="Verdana" w:eastAsia="Times New Roman" w:hAnsi="Verdana" w:cs="Calibri"/>
          <w:color w:val="000000"/>
          <w:sz w:val="16"/>
          <w:szCs w:val="16"/>
          <w:lang w:eastAsia="sv-SE"/>
        </w:rPr>
        <w:t>Sektorchef Barn, Utbildning &amp; Arbetsmarknad</w:t>
      </w:r>
      <w:r w:rsidR="00B357C3">
        <w:rPr>
          <w:rFonts w:ascii="Verdana" w:eastAsia="Times New Roman" w:hAnsi="Verdana" w:cs="Calibri"/>
          <w:color w:val="000000"/>
          <w:sz w:val="16"/>
          <w:szCs w:val="16"/>
          <w:lang w:eastAsia="sv-SE"/>
        </w:rPr>
        <w:br/>
      </w:r>
      <w:r w:rsidRPr="00A51ECE">
        <w:rPr>
          <w:rFonts w:ascii="Verdana" w:eastAsia="Times New Roman" w:hAnsi="Verdana" w:cs="Calibri"/>
          <w:color w:val="000000"/>
          <w:sz w:val="16"/>
          <w:szCs w:val="16"/>
          <w:lang w:eastAsia="sv-SE"/>
        </w:rPr>
        <w:t>Norrköpings kommun</w:t>
      </w:r>
    </w:p>
    <w:p w:rsidR="006705D1" w:rsidRDefault="006705D1"/>
    <w:sectPr w:rsidR="006705D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F0" w:rsidRDefault="002F07F0" w:rsidP="00B357C3">
      <w:pPr>
        <w:spacing w:after="0" w:line="240" w:lineRule="auto"/>
      </w:pPr>
      <w:r>
        <w:separator/>
      </w:r>
    </w:p>
  </w:endnote>
  <w:endnote w:type="continuationSeparator" w:id="0">
    <w:p w:rsidR="002F07F0" w:rsidRDefault="002F07F0" w:rsidP="00B3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F0" w:rsidRDefault="002F07F0" w:rsidP="00B357C3">
      <w:pPr>
        <w:spacing w:after="0" w:line="240" w:lineRule="auto"/>
      </w:pPr>
      <w:r>
        <w:separator/>
      </w:r>
    </w:p>
  </w:footnote>
  <w:footnote w:type="continuationSeparator" w:id="0">
    <w:p w:rsidR="002F07F0" w:rsidRDefault="002F07F0" w:rsidP="00B3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C3" w:rsidRDefault="00B357C3">
    <w:pPr>
      <w:pStyle w:val="Sidhuvud"/>
    </w:pPr>
    <w:r>
      <w:rPr>
        <w:noProof/>
        <w:lang w:eastAsia="sv-SE"/>
      </w:rPr>
      <w:drawing>
        <wp:anchor distT="0" distB="0" distL="114300" distR="114300" simplePos="0" relativeHeight="251658240" behindDoc="1" locked="0" layoutInCell="1" allowOverlap="1">
          <wp:simplePos x="0" y="0"/>
          <wp:positionH relativeFrom="column">
            <wp:posOffset>-291340</wp:posOffset>
          </wp:positionH>
          <wp:positionV relativeFrom="paragraph">
            <wp:posOffset>-79283</wp:posOffset>
          </wp:positionV>
          <wp:extent cx="1174378" cy="311847"/>
          <wp:effectExtent l="0" t="0" r="698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378" cy="31184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CE"/>
    <w:rsid w:val="002F07F0"/>
    <w:rsid w:val="006705D1"/>
    <w:rsid w:val="00A51ECE"/>
    <w:rsid w:val="00B35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C75E9"/>
  <w15:chartTrackingRefBased/>
  <w15:docId w15:val="{FE121838-C566-4F7D-AD48-E257E03A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A51EC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51ECE"/>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A51ECE"/>
    <w:rPr>
      <w:b/>
      <w:bCs/>
    </w:rPr>
  </w:style>
  <w:style w:type="character" w:styleId="Hyperlnk">
    <w:name w:val="Hyperlink"/>
    <w:basedOn w:val="Standardstycketeckensnitt"/>
    <w:uiPriority w:val="99"/>
    <w:semiHidden/>
    <w:unhideWhenUsed/>
    <w:rsid w:val="00A51ECE"/>
    <w:rPr>
      <w:color w:val="0000FF"/>
      <w:u w:val="single"/>
    </w:rPr>
  </w:style>
  <w:style w:type="paragraph" w:styleId="Sidhuvud">
    <w:name w:val="header"/>
    <w:basedOn w:val="Normal"/>
    <w:link w:val="SidhuvudChar"/>
    <w:uiPriority w:val="99"/>
    <w:unhideWhenUsed/>
    <w:rsid w:val="00B357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57C3"/>
  </w:style>
  <w:style w:type="paragraph" w:styleId="Sidfot">
    <w:name w:val="footer"/>
    <w:basedOn w:val="Normal"/>
    <w:link w:val="SidfotChar"/>
    <w:uiPriority w:val="99"/>
    <w:unhideWhenUsed/>
    <w:rsid w:val="00B357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demarsvik.se/blog/2020/03/06/information-med-anledning-av-coronaviruset-covid-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Kristina Maria Andersson</dc:creator>
  <cp:keywords/>
  <dc:description/>
  <cp:lastModifiedBy>Helena A Karlsson</cp:lastModifiedBy>
  <cp:revision>2</cp:revision>
  <dcterms:created xsi:type="dcterms:W3CDTF">2020-03-12T16:28:00Z</dcterms:created>
  <dcterms:modified xsi:type="dcterms:W3CDTF">2020-03-12T16:28:00Z</dcterms:modified>
</cp:coreProperties>
</file>